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65B53">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最高检发布2025年检察听证典型案例</w:t>
      </w:r>
    </w:p>
    <w:p w14:paraId="7F9314A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p>
    <w:p w14:paraId="2C472DF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最高检发布2025年检察听证典型案例深化落实检察听证为检察权运行“加把锁”</w:t>
      </w:r>
      <w:r>
        <w:rPr>
          <w:rFonts w:hint="eastAsia" w:ascii="仿宋_GB2312" w:hAnsi="仿宋_GB2312" w:eastAsia="仿宋_GB2312" w:cs="仿宋_GB2312"/>
          <w:sz w:val="32"/>
          <w:szCs w:val="32"/>
          <w:lang w:eastAsia="zh-CN"/>
        </w:rPr>
        <w:t>。</w:t>
      </w:r>
    </w:p>
    <w:p w14:paraId="054760B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日前，最高人民检察院发布2025年检察听证典型案例。此举旨在贯彻落实党的二十届三中全会精神，丰富全过程人民民主的检察实践，健全检察权运行制约监督机制，持续做实做优检察听证工作。</w:t>
      </w:r>
    </w:p>
    <w:p w14:paraId="1958812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这批案例共6件，分别是黑龙江省佳木斯市检察院督促整治医疗器械强制检定行政公益诉讼检察听证案，江苏省南京市检察院、雨花台区检察院张某、汪某某刑事申诉检察听证案，山东省莘县检察院某环境公司行政非诉执行监督检察听证案，河南省禹州市检察院对刘某某社区矫正监督检察听证案，重庆市永川区检察院跨区域企业供气合同纠纷民事裁判结果监督检察听证案，四川省荣县检察院督促地下水资源保护行政公益诉讼检察听证案。</w:t>
      </w:r>
    </w:p>
    <w:p w14:paraId="4B7E591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记者注意到，此批典型案例中多起案件都注重延伸检察听证效果，促推问题长治长效。例如在四川省荣县检察院督促地下水资源保护行政公益诉讼检察听证案中，检察机关在采纳听证员意见、制发检察建议后，及时开展“回头看”跟进监督，确认前期所发现的15户无证取水企业全部受到依法查处。同时，针对听证会上企业代表所反映的取水许可证办理程序复杂、费用偏高等实际困难，该院持续加强与县水务局沟通，由县水务局牵头完善了对中小微高耗水企业上门服务方案，并与县住建局、县农业农村局等部门建立信息共享和线索移送机制，与县税务局会签协作机制，协调评估公司将中小微企业的水资源论证报告编制服务费标准下调50%，全县同类企业办理取水许可证积极性明显提高。在江苏省南京市检察院、雨花台区检察院张某、汪某某刑事申诉检察听证案中，该院不仅做好矛盾化解工作，而且强化与相关部门的合作，落实听证达成的和解赔偿事项，消除隐患，防止矛盾反弹。</w:t>
      </w:r>
    </w:p>
    <w:p w14:paraId="567559F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检察机关要切实发挥检察听证制度的作用，对检察听证意见真听、真改、真落实。同时按照最高检党组要求，加强不起诉、不支持监督等案件听证，切实为检察权运行‘加把锁’。”最高检案管办相关负责人表示。</w:t>
      </w:r>
    </w:p>
    <w:p w14:paraId="5945062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p w14:paraId="1D7150CE">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2025年检察听证典型案例（按办案单位行政区划排序）</w:t>
      </w:r>
    </w:p>
    <w:p w14:paraId="1AC5A345">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黑龙江省佳木斯市人民检察院督促整治医疗器械强制检定行政公益诉讼检察听证案</w:t>
      </w:r>
    </w:p>
    <w:p w14:paraId="78C5AC22">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2.江苏省南京市人民检察院、雨花台区人民检察院张某、汪某某刑事申诉检察听证案</w:t>
      </w:r>
    </w:p>
    <w:p w14:paraId="1D1B0BE8">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3.山东省莘县人民检察院某环境公司行政非诉执行监督检察听证案</w:t>
      </w:r>
    </w:p>
    <w:p w14:paraId="6BECA82E">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4.河南省禹州市人民检察院对刘某某社区矫正监督检察听证案</w:t>
      </w:r>
    </w:p>
    <w:p w14:paraId="0A8E37E3">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5.重庆市永川区人民检察院跨区域企业供气合同纠纷民事裁判结果监督检察听证案</w:t>
      </w:r>
    </w:p>
    <w:p w14:paraId="5592D77F">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6.四川省荣县人民检察院督促地下水资源保护行政公益诉讼检察听证案</w:t>
      </w:r>
    </w:p>
    <w:p w14:paraId="279D763F">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p w14:paraId="0B96DCC0">
      <w:pPr>
        <w:keepNext w:val="0"/>
        <w:keepLines w:val="0"/>
        <w:pageBreakBefore w:val="0"/>
        <w:widowControl w:val="0"/>
        <w:numPr>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来源：最高人民检察院</w:t>
      </w:r>
      <w:r>
        <w:rPr>
          <w:rFonts w:hint="eastAsia" w:ascii="仿宋_GB2312" w:hAnsi="仿宋_GB2312" w:eastAsia="仿宋_GB2312" w:cs="仿宋_GB2312"/>
          <w:sz w:val="32"/>
          <w:szCs w:val="32"/>
          <w:lang w:eastAsia="zh-CN"/>
        </w:rPr>
        <w:t>微信公众号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020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2025-05-12T08:48:25Z</dcterms:created>
  <dc:creator>Administrator</dc:creator>
  <cp:lastModifiedBy>温暖</cp:lastModifiedBy>
  <dcterms:modified xsi:type="dcterms:W3CDTF">2025-05-12T08:51:18Z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eyJoZGlkIjoiZTFhZDUxYzAxMWY4MThhOWRkYjE3YmExODliZjc1ZjYiLCJ1c2VySWQiOiIyMDQzMzM2NjYifQ==</vt:lpwstr>
  </property>
  <property fmtid="{D5CDD505-2E9C-101B-9397-08002B2CF9AE}" pid="4" name="ICV">
    <vt:lpwstr>754C13B94EDE4115B18EB007C38118AC_12</vt:lpwstr>
  </property>
</Properties>
</file>